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0C6B89" w:rsidRPr="00021C84" w:rsidP="3F0FF636" w14:paraId="28B0ABCE" w14:textId="5619C0AE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46644</wp:posOffset>
            </wp:positionH>
            <wp:positionV relativeFrom="margin">
              <wp:posOffset>-632575</wp:posOffset>
            </wp:positionV>
            <wp:extent cx="5608955" cy="1011555"/>
            <wp:effectExtent l="0" t="0" r="0" b="4445"/>
            <wp:wrapSquare wrapText="bothSides"/>
            <wp:docPr id="106883572" name="Picture 106883572" descr="vienkrasu_header_veidlapa_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83572" name="Picture 9" descr="vienkrasu_header_veidlapa_4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B89" w:rsidRPr="00021C84" w:rsidP="00021C84" w14:paraId="4D48D6C2" w14:textId="77777777">
      <w:pPr>
        <w:pStyle w:val="NormalWeb"/>
        <w:spacing w:before="0" w:beforeAutospacing="0" w:after="0" w:afterAutospacing="0" w:line="360" w:lineRule="auto"/>
        <w:rPr>
          <w:rStyle w:val="Strong"/>
          <w:lang w:val="lv-LV"/>
        </w:rPr>
      </w:pPr>
    </w:p>
    <w:p w:rsidR="000C6B89" w:rsidRPr="00021C84" w:rsidP="000C6B89" w14:paraId="4B012214" w14:textId="518AFC76">
      <w:pPr>
        <w:pStyle w:val="Header"/>
        <w:tabs>
          <w:tab w:val="center" w:pos="4535"/>
          <w:tab w:val="left" w:pos="7185"/>
          <w:tab w:val="left" w:pos="8306"/>
        </w:tabs>
        <w:rPr>
          <w:rFonts w:ascii="Times New Roman" w:hAnsi="Times New Roman" w:cs="Times New Roman"/>
        </w:rPr>
      </w:pP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1344930</wp:posOffset>
                </wp:positionV>
                <wp:extent cx="5838825" cy="314325"/>
                <wp:effectExtent l="0" t="0" r="9525" b="9525"/>
                <wp:wrapNone/>
                <wp:docPr id="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B89" w:rsidRPr="00CC62DF" w:rsidP="000C6B89" w14:textId="77777777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  <w:lang w:val="sv-SE"/>
                              </w:rPr>
                            </w:pP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Vaļņu iela 1, Rīga, LV - 1050, tālr. 67814322, fakss 67814344, e-pasts info@viaa.gov.lv, www.viaa.gov.lv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5" type="#_x0000_t202" style="width:459.75pt;height:24.75pt;margin-top:105.9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  <v:textbox inset="0,0,0,0">
                  <w:txbxContent>
                    <w:p w:rsidR="000C6B89" w:rsidRPr="00CC62DF" w:rsidP="000C6B89" w14:paraId="3DB36152" w14:textId="77777777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  <w:lang w:val="sv-SE"/>
                        </w:rPr>
                      </w:pP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>Vaļņu iela 1, Rīga, LV - 1050, tālr. 67814322, fakss 67814344, e-pasts info@viaa.gov.lv, www.viaa.gov.lv</w:t>
                      </w:r>
                    </w:p>
                  </w:txbxContent>
                </v:textbox>
              </v:shape>
            </w:pict>
          </mc:Fallback>
        </mc:AlternateContent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1294130</wp:posOffset>
                </wp:positionV>
                <wp:extent cx="4397375" cy="1270"/>
                <wp:effectExtent l="0" t="0" r="0" b="0"/>
                <wp:wrapNone/>
                <wp:docPr id="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 xmlns:wps="http://schemas.microsoft.com/office/word/2010/wordprocessingShape"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6926" stroke="1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width:346.25pt;height:0.1pt;margin-top:101.9pt;margin-left:0;mso-position-horizontal:center;mso-position-horizontal-relative:page;mso-position-vertical-relative:page;position:absolute;z-index:-251656192" coordorigin="2915,2998" coordsize="6926,2">
                <v:shape id="Freeform 42" o:spid="_x0000_s1027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</w:p>
    <w:p w:rsidR="00711CA6" w:rsidRPr="00021C84" w:rsidP="3F0FF636" w14:paraId="5621862A" w14:textId="7C377580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rStyle w:val="Strong"/>
          <w:lang w:val="lv-LV"/>
        </w:rPr>
        <w:t>Eiropas Sociālā fonda Plus projekta “Skola – kopienā” (4.2.3.1/1/24/I/001) atklātā projektu konkursa “Skolas – kopienas iniciatīvu projekti priekšlaicīgas mācību pārtraukšanas un sociālās atstumtības riska mazināšanai” projektu pieteikumu vērtēšanas komisijas</w:t>
      </w:r>
    </w:p>
    <w:p w:rsidR="3F0FF636" w:rsidRPr="00021C84" w:rsidP="3F0FF636" w14:paraId="52AF15F5" w14:textId="2224E438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</w:p>
    <w:p w:rsidR="00711CA6" w:rsidRPr="00021C84" w:rsidP="3F0FF636" w14:paraId="1AAD2912" w14:textId="2576D793">
      <w:pPr>
        <w:pStyle w:val="NormalWeb"/>
        <w:spacing w:line="360" w:lineRule="auto"/>
        <w:jc w:val="center"/>
        <w:rPr>
          <w:rStyle w:val="Strong"/>
          <w:sz w:val="32"/>
          <w:szCs w:val="32"/>
          <w:lang w:val="lv-LV"/>
        </w:rPr>
      </w:pPr>
      <w:r w:rsidRPr="00021C84">
        <w:rPr>
          <w:rStyle w:val="Strong"/>
          <w:sz w:val="28"/>
          <w:szCs w:val="28"/>
          <w:lang w:val="lv-LV"/>
        </w:rPr>
        <w:t>LĒMUMS</w:t>
      </w:r>
    </w:p>
    <w:p w:rsidR="00711CA6" w:rsidRPr="00021C84" w:rsidP="3F0FF636" w14:paraId="1A744A00" w14:textId="6DD67FB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>Datums skatāms laika zīmogā</w:t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Nr. </w:t>
      </w:r>
      <w:r w:rsidRPr="008B2861" w:rsidR="008B2861">
        <w:rPr>
          <w:rFonts w:ascii="Times New Roman" w:eastAsia="Times New Roman" w:hAnsi="Times New Roman" w:cs="Times New Roman"/>
          <w:noProof/>
          <w:sz w:val="24"/>
          <w:szCs w:val="24"/>
        </w:rPr>
        <w:t>11.-2.1.12/26/33</w:t>
      </w:r>
    </w:p>
    <w:p w:rsidR="003037D9" w:rsidRPr="0072398B" w:rsidP="003037D9" w14:paraId="485CBEEE" w14:textId="7777777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72398B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Dienvidkurzemes</w:t>
      </w:r>
      <w:r w:rsidRPr="0072398B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 novada Iniciatīvu projektu</w:t>
      </w:r>
    </w:p>
    <w:p w:rsidR="003037D9" w:rsidRPr="0072398B" w:rsidP="003037D9" w14:paraId="291582CF" w14:textId="7777777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72398B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pieteikumu precizējumu izvērtēšanas rezultāti</w:t>
      </w:r>
    </w:p>
    <w:p w:rsidR="003037D9" w:rsidRPr="00912042" w:rsidP="003037D9" w14:paraId="39480A9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3037D9" w:rsidRPr="00912042" w:rsidP="003037D9" w14:paraId="1BCA9F44" w14:textId="4F38FCC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120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Pamatojoties uz Eiropas Sociālā fonda Plus projekta “Skola – kopienā” </w:t>
      </w:r>
      <w:r w:rsidR="0072398B">
        <w:rPr>
          <w:rFonts w:ascii="Times New Roman" w:eastAsia="Times New Roman" w:hAnsi="Times New Roman" w:cs="Times New Roman"/>
          <w:sz w:val="24"/>
          <w:szCs w:val="24"/>
          <w:lang w:val="lv-LV"/>
        </w:rPr>
        <w:br/>
      </w:r>
      <w:r w:rsidRPr="00912042">
        <w:rPr>
          <w:rFonts w:ascii="Times New Roman" w:eastAsia="Times New Roman" w:hAnsi="Times New Roman" w:cs="Times New Roman"/>
          <w:sz w:val="24"/>
          <w:szCs w:val="24"/>
          <w:lang w:val="lv-LV"/>
        </w:rPr>
        <w:t>(Nr.</w:t>
      </w:r>
      <w:r w:rsidR="0072398B">
        <w:rPr>
          <w:b/>
        </w:rPr>
        <w:t> </w:t>
      </w:r>
      <w:r w:rsidRPr="009120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4.2.3.1/1/24/I/001) atklātā projektu konkursa “Skolas – kopienas iniciatīvu projekti priekšlaicīgas mācību pārtraukšanas un sociālās atstumtības riska mazināšanai” ietvaros veikto projektu pieteikumu precizējumu </w:t>
      </w:r>
      <w:r w:rsidRPr="00912042">
        <w:rPr>
          <w:rFonts w:ascii="Times New Roman" w:eastAsia="Times New Roman" w:hAnsi="Times New Roman" w:cs="Times New Roman"/>
          <w:sz w:val="24"/>
          <w:szCs w:val="24"/>
          <w:lang w:val="lv-LV"/>
        </w:rPr>
        <w:t>izvērtējumu</w:t>
      </w:r>
      <w:r w:rsidRPr="00912042">
        <w:rPr>
          <w:rFonts w:ascii="Times New Roman" w:eastAsia="Times New Roman" w:hAnsi="Times New Roman" w:cs="Times New Roman"/>
          <w:sz w:val="24"/>
          <w:szCs w:val="24"/>
          <w:lang w:val="lv-LV"/>
        </w:rPr>
        <w:t>, tiek apstiprināti šādi projektu pieteikumi:</w:t>
      </w:r>
    </w:p>
    <w:tbl>
      <w:tblPr>
        <w:tblStyle w:val="TableGrid"/>
        <w:tblW w:w="9576" w:type="dxa"/>
        <w:tblLook w:val="04A0"/>
      </w:tblPr>
      <w:tblGrid>
        <w:gridCol w:w="2943"/>
        <w:gridCol w:w="2268"/>
        <w:gridCol w:w="4365"/>
      </w:tblGrid>
      <w:tr w14:paraId="51320A52" w14:textId="77777777" w:rsidTr="00BF608B">
        <w:tblPrEx>
          <w:tblW w:w="9576" w:type="dxa"/>
          <w:tblLook w:val="04A0"/>
        </w:tblPrEx>
        <w:trPr>
          <w:trHeight w:val="567"/>
        </w:trPr>
        <w:tc>
          <w:tcPr>
            <w:tcW w:w="2943" w:type="dxa"/>
          </w:tcPr>
          <w:p w:rsidR="003037D9" w:rsidRPr="00912042" w:rsidP="00BF608B" w14:paraId="474CC2D4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9120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Projekta nosaukums un numurs</w:t>
            </w:r>
          </w:p>
        </w:tc>
        <w:tc>
          <w:tcPr>
            <w:tcW w:w="2268" w:type="dxa"/>
          </w:tcPr>
          <w:p w:rsidR="003037D9" w:rsidRPr="00912042" w:rsidP="00BF608B" w14:paraId="66DB11A9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9120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Iegūtais punktu skaits</w:t>
            </w:r>
          </w:p>
        </w:tc>
        <w:tc>
          <w:tcPr>
            <w:tcW w:w="4365" w:type="dxa"/>
          </w:tcPr>
          <w:p w:rsidR="003037D9" w:rsidRPr="00912042" w:rsidP="00BF608B" w14:paraId="7D4167A4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9120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Komentārs</w:t>
            </w:r>
          </w:p>
        </w:tc>
      </w:tr>
      <w:tr w14:paraId="47D4CB1F" w14:textId="77777777" w:rsidTr="0072398B">
        <w:tblPrEx>
          <w:tblW w:w="9576" w:type="dxa"/>
          <w:tblLook w:val="04A0"/>
        </w:tblPrEx>
        <w:trPr>
          <w:trHeight w:val="567"/>
        </w:trPr>
        <w:tc>
          <w:tcPr>
            <w:tcW w:w="2943" w:type="dxa"/>
            <w:vAlign w:val="center"/>
          </w:tcPr>
          <w:p w:rsidR="003037D9" w:rsidRPr="00912042" w:rsidP="0072398B" w14:paraId="54C5D2F0" w14:textId="6CB3B9E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lv-LV"/>
              </w:rPr>
            </w:pPr>
            <w:r w:rsidRPr="00912042">
              <w:rPr>
                <w:color w:val="000000"/>
                <w:lang w:val="lv-LV"/>
              </w:rPr>
              <w:t xml:space="preserve">Solis uz savu virzienu </w:t>
            </w:r>
            <w:r w:rsidR="0072398B">
              <w:rPr>
                <w:color w:val="000000"/>
                <w:lang w:val="lv-LV"/>
              </w:rPr>
              <w:br/>
            </w:r>
            <w:r w:rsidRPr="00912042">
              <w:rPr>
                <w:color w:val="000000"/>
                <w:lang w:val="lv-LV"/>
              </w:rPr>
              <w:t>IP-051</w:t>
            </w:r>
          </w:p>
        </w:tc>
        <w:tc>
          <w:tcPr>
            <w:tcW w:w="2268" w:type="dxa"/>
            <w:vAlign w:val="center"/>
          </w:tcPr>
          <w:p w:rsidR="003037D9" w:rsidRPr="00912042" w:rsidP="0072398B" w14:paraId="443A1EA0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1204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36</w:t>
            </w:r>
          </w:p>
        </w:tc>
        <w:tc>
          <w:tcPr>
            <w:tcW w:w="4365" w:type="dxa"/>
            <w:vAlign w:val="center"/>
          </w:tcPr>
          <w:p w:rsidR="003037D9" w:rsidRPr="00912042" w:rsidP="0072398B" w14:paraId="04B5A703" w14:textId="777777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1204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Nosacījumi projekta īstenošanas uzsākšanai ir izpildīti.</w:t>
            </w:r>
          </w:p>
        </w:tc>
      </w:tr>
      <w:tr w14:paraId="3DFC637E" w14:textId="77777777" w:rsidTr="0072398B">
        <w:tblPrEx>
          <w:tblW w:w="9576" w:type="dxa"/>
          <w:tblLook w:val="04A0"/>
        </w:tblPrEx>
        <w:trPr>
          <w:trHeight w:val="567"/>
        </w:trPr>
        <w:tc>
          <w:tcPr>
            <w:tcW w:w="2943" w:type="dxa"/>
            <w:vAlign w:val="center"/>
          </w:tcPr>
          <w:p w:rsidR="003037D9" w:rsidRPr="00912042" w:rsidP="0072398B" w14:paraId="49814478" w14:textId="57DDDA8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912042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No komforta uz izaugsmi IP-050</w:t>
            </w:r>
          </w:p>
        </w:tc>
        <w:tc>
          <w:tcPr>
            <w:tcW w:w="2268" w:type="dxa"/>
            <w:vAlign w:val="center"/>
          </w:tcPr>
          <w:p w:rsidR="003037D9" w:rsidRPr="00912042" w:rsidP="0072398B" w14:paraId="7F2C921F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1204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33</w:t>
            </w:r>
          </w:p>
        </w:tc>
        <w:tc>
          <w:tcPr>
            <w:tcW w:w="4365" w:type="dxa"/>
            <w:vAlign w:val="center"/>
          </w:tcPr>
          <w:p w:rsidR="003037D9" w:rsidRPr="00912042" w:rsidP="0072398B" w14:paraId="6BEEA9FE" w14:textId="777777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1204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Nosacījumi projekta īstenošanas uzsākšanai ir izpildīti.</w:t>
            </w:r>
          </w:p>
        </w:tc>
      </w:tr>
    </w:tbl>
    <w:p w:rsidR="003037D9" w:rsidRPr="0072398B" w:rsidP="003037D9" w14:paraId="1681BA1C" w14:textId="77777777">
      <w:pPr>
        <w:spacing w:after="0"/>
        <w:ind w:firstLine="720"/>
        <w:jc w:val="both"/>
        <w:rPr>
          <w:rFonts w:ascii="Times New Roman" w:hAnsi="Times New Roman" w:cs="Times New Roman"/>
          <w:sz w:val="16"/>
          <w:szCs w:val="16"/>
          <w:lang w:val="lv-LV"/>
        </w:rPr>
      </w:pPr>
    </w:p>
    <w:p w:rsidR="003037D9" w:rsidRPr="00912042" w:rsidP="003037D9" w14:paraId="09CD75C7" w14:textId="7777777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12042">
        <w:rPr>
          <w:rFonts w:ascii="Times New Roman" w:hAnsi="Times New Roman" w:cs="Times New Roman"/>
          <w:sz w:val="24"/>
          <w:szCs w:val="24"/>
          <w:lang w:val="lv-LV"/>
        </w:rPr>
        <w:t>Lūgums informāciju par Iniciatīvu projektu konkursa rezultātiem publicēt pašvaldības un projektu īstenotāju tīmekļa vietnēs.</w:t>
      </w:r>
    </w:p>
    <w:p w:rsidR="003037D9" w:rsidRPr="00912042" w:rsidP="003037D9" w14:paraId="2A2C1036" w14:textId="7777777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:rsidR="003037D9" w:rsidRPr="00912042" w:rsidP="003037D9" w14:paraId="7776B4F1" w14:textId="7777777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:rsidR="003037D9" w:rsidRPr="00912042" w:rsidP="00623847" w14:paraId="20086CC7" w14:textId="77777777">
      <w:pPr>
        <w:spacing w:after="0"/>
        <w:ind w:left="284"/>
        <w:rPr>
          <w:rFonts w:ascii="Times New Roman" w:hAnsi="Times New Roman" w:cs="Times New Roman"/>
          <w:sz w:val="24"/>
          <w:szCs w:val="24"/>
          <w:lang w:val="lv-LV"/>
        </w:rPr>
      </w:pPr>
      <w:r w:rsidRPr="00912042">
        <w:rPr>
          <w:rFonts w:ascii="Times New Roman" w:hAnsi="Times New Roman" w:cs="Times New Roman"/>
          <w:sz w:val="24"/>
          <w:szCs w:val="24"/>
          <w:lang w:val="lv-LV"/>
        </w:rPr>
        <w:t>Mācību atbalsta un iekļaujošās izglītības departamenta</w:t>
      </w:r>
    </w:p>
    <w:p w:rsidR="003037D9" w:rsidRPr="00912042" w:rsidP="00623847" w14:paraId="7E41BF11" w14:textId="77777777">
      <w:pPr>
        <w:spacing w:after="0"/>
        <w:ind w:left="284"/>
        <w:rPr>
          <w:rFonts w:ascii="Times New Roman" w:hAnsi="Times New Roman" w:cs="Times New Roman"/>
          <w:sz w:val="24"/>
          <w:szCs w:val="24"/>
          <w:lang w:val="lv-LV"/>
        </w:rPr>
      </w:pPr>
      <w:r w:rsidRPr="00912042">
        <w:rPr>
          <w:rFonts w:ascii="Times New Roman" w:hAnsi="Times New Roman" w:cs="Times New Roman"/>
          <w:sz w:val="24"/>
          <w:szCs w:val="24"/>
          <w:lang w:val="lv-LV"/>
        </w:rPr>
        <w:t xml:space="preserve">Projekta vadības un īstenošanas nodaļas vadītāja, </w:t>
      </w:r>
    </w:p>
    <w:p w:rsidR="003037D9" w:rsidRPr="00912042" w:rsidP="00623847" w14:paraId="3B4BF8E5" w14:textId="77777777">
      <w:pPr>
        <w:spacing w:after="0"/>
        <w:ind w:left="284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12042">
        <w:rPr>
          <w:rFonts w:ascii="Times New Roman" w:hAnsi="Times New Roman" w:cs="Times New Roman"/>
          <w:sz w:val="24"/>
          <w:szCs w:val="24"/>
          <w:lang w:val="lv-LV"/>
        </w:rPr>
        <w:t>projekta “Integrēta “skola-kopiena”” vadītāja vietniece</w:t>
      </w:r>
      <w:r w:rsidRPr="00912042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912042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912042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912042">
        <w:rPr>
          <w:rFonts w:ascii="Times New Roman" w:hAnsi="Times New Roman" w:cs="Times New Roman"/>
          <w:sz w:val="24"/>
          <w:szCs w:val="24"/>
          <w:lang w:val="lv-LV"/>
        </w:rPr>
        <w:tab/>
        <w:t xml:space="preserve">   Madara Saka</w:t>
      </w:r>
    </w:p>
    <w:p w:rsidR="003037D9" w:rsidP="00623847" w14:paraId="6C983DA2" w14:textId="77777777">
      <w:pPr>
        <w:spacing w:after="0"/>
        <w:ind w:left="284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0072398B" w:rsidRPr="00912042" w:rsidP="003037D9" w14:paraId="32688800" w14:textId="77777777">
      <w:pPr>
        <w:spacing w:after="0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003037D9" w:rsidRPr="00912042" w:rsidP="003037D9" w14:paraId="278164E4" w14:textId="77777777">
      <w:pPr>
        <w:spacing w:after="0"/>
        <w:rPr>
          <w:rFonts w:ascii="Times New Roman" w:hAnsi="Times New Roman" w:cs="Times New Roman"/>
          <w:color w:val="000000"/>
          <w:sz w:val="18"/>
          <w:szCs w:val="18"/>
          <w:lang w:val="lv-LV"/>
        </w:rPr>
      </w:pPr>
      <w:r w:rsidRPr="00912042">
        <w:rPr>
          <w:rFonts w:ascii="Times New Roman" w:eastAsia="Times New Roman" w:hAnsi="Times New Roman" w:cs="Times New Roman"/>
          <w:sz w:val="18"/>
          <w:szCs w:val="18"/>
          <w:lang w:val="lv-LV"/>
        </w:rPr>
        <w:t>Zanda Med</w:t>
      </w:r>
      <w:r w:rsidRPr="00912042">
        <w:rPr>
          <w:rFonts w:ascii="Times New Roman" w:hAnsi="Times New Roman" w:cs="Times New Roman"/>
          <w:color w:val="000000"/>
          <w:sz w:val="18"/>
          <w:szCs w:val="18"/>
          <w:lang w:val="lv-LV"/>
        </w:rPr>
        <w:t>ne</w:t>
      </w:r>
    </w:p>
    <w:p w:rsidR="3F0FF636" w:rsidRPr="00021C84" w:rsidP="003037D9" w14:paraId="0BAD36A5" w14:textId="0F99477E">
      <w:pPr>
        <w:spacing w:after="0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hyperlink r:id="rId6" w:history="1">
        <w:r w:rsidRPr="00912042">
          <w:rPr>
            <w:rStyle w:val="Hyperlink"/>
            <w:rFonts w:ascii="Times New Roman" w:hAnsi="Times New Roman" w:cs="Times New Roman"/>
            <w:sz w:val="18"/>
            <w:szCs w:val="18"/>
            <w:lang w:val="lv-LV"/>
          </w:rPr>
          <w:t>zanda.medne@viaa.gov.lv</w:t>
        </w:r>
      </w:hyperlink>
    </w:p>
    <w:sectPr w:rsidSect="003761F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5640" w:rsidP="3F0FF636" w14:paraId="0BA2B5F1" w14:textId="7777777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fr-FR"/>
      </w:rPr>
      <w:t>Dokuments parakstĪts ar droŠu elektronisko parakstu Un</w:t>
    </w:r>
    <w:r w:rsidRPr="3F0FF636">
      <w:rPr>
        <w:rStyle w:val="eop"/>
        <w:color w:val="A6A6A6" w:themeColor="background1" w:themeShade="A6"/>
      </w:rPr>
      <w:t> </w:t>
    </w:r>
  </w:p>
  <w:p w:rsidR="00B65640" w:rsidRPr="00B65640" w:rsidP="3F0FF636" w14:paraId="1B570A58" w14:textId="701611F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lv-LV"/>
      </w:rPr>
      <w:t>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9419689">
    <w:abstractNumId w:val="8"/>
  </w:num>
  <w:num w:numId="2" w16cid:durableId="865826655">
    <w:abstractNumId w:val="6"/>
  </w:num>
  <w:num w:numId="3" w16cid:durableId="140050699">
    <w:abstractNumId w:val="5"/>
  </w:num>
  <w:num w:numId="4" w16cid:durableId="1704864001">
    <w:abstractNumId w:val="4"/>
  </w:num>
  <w:num w:numId="5" w16cid:durableId="1070617818">
    <w:abstractNumId w:val="7"/>
  </w:num>
  <w:num w:numId="6" w16cid:durableId="170415377">
    <w:abstractNumId w:val="3"/>
  </w:num>
  <w:num w:numId="7" w16cid:durableId="1286086630">
    <w:abstractNumId w:val="2"/>
  </w:num>
  <w:num w:numId="8" w16cid:durableId="35617950">
    <w:abstractNumId w:val="1"/>
  </w:num>
  <w:num w:numId="9" w16cid:durableId="116184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1C84"/>
    <w:rsid w:val="00025DC7"/>
    <w:rsid w:val="00034616"/>
    <w:rsid w:val="0006063C"/>
    <w:rsid w:val="0007783E"/>
    <w:rsid w:val="000C5A69"/>
    <w:rsid w:val="000C6B89"/>
    <w:rsid w:val="0015074B"/>
    <w:rsid w:val="001D77DC"/>
    <w:rsid w:val="002019A2"/>
    <w:rsid w:val="00293F82"/>
    <w:rsid w:val="0029639D"/>
    <w:rsid w:val="002B78F7"/>
    <w:rsid w:val="003037D9"/>
    <w:rsid w:val="00326F90"/>
    <w:rsid w:val="003761F1"/>
    <w:rsid w:val="003E14CE"/>
    <w:rsid w:val="004015B5"/>
    <w:rsid w:val="004F0A92"/>
    <w:rsid w:val="00517C64"/>
    <w:rsid w:val="00586D93"/>
    <w:rsid w:val="005950C4"/>
    <w:rsid w:val="0060323E"/>
    <w:rsid w:val="00623847"/>
    <w:rsid w:val="00711CA6"/>
    <w:rsid w:val="007174EB"/>
    <w:rsid w:val="0072398B"/>
    <w:rsid w:val="007C5ECB"/>
    <w:rsid w:val="008872F1"/>
    <w:rsid w:val="008A205B"/>
    <w:rsid w:val="008B2861"/>
    <w:rsid w:val="00912042"/>
    <w:rsid w:val="009B2E99"/>
    <w:rsid w:val="00A1613A"/>
    <w:rsid w:val="00A338A9"/>
    <w:rsid w:val="00A96F39"/>
    <w:rsid w:val="00AA1D8D"/>
    <w:rsid w:val="00AB6F5B"/>
    <w:rsid w:val="00AC7E23"/>
    <w:rsid w:val="00B47730"/>
    <w:rsid w:val="00B65640"/>
    <w:rsid w:val="00BE4AB2"/>
    <w:rsid w:val="00BE5F8B"/>
    <w:rsid w:val="00BF608B"/>
    <w:rsid w:val="00C22665"/>
    <w:rsid w:val="00C26B37"/>
    <w:rsid w:val="00CB0664"/>
    <w:rsid w:val="00CC62DF"/>
    <w:rsid w:val="00D176EF"/>
    <w:rsid w:val="00DE087A"/>
    <w:rsid w:val="00E15C29"/>
    <w:rsid w:val="00E27EF3"/>
    <w:rsid w:val="00E30C31"/>
    <w:rsid w:val="00E52BC2"/>
    <w:rsid w:val="00E619D2"/>
    <w:rsid w:val="00F12704"/>
    <w:rsid w:val="00F705AD"/>
    <w:rsid w:val="00FC693F"/>
    <w:rsid w:val="0509E4C0"/>
    <w:rsid w:val="05485425"/>
    <w:rsid w:val="05B50E78"/>
    <w:rsid w:val="06A30E44"/>
    <w:rsid w:val="08BB6D52"/>
    <w:rsid w:val="0A084927"/>
    <w:rsid w:val="0AB6D46D"/>
    <w:rsid w:val="100B26F5"/>
    <w:rsid w:val="13B7CA53"/>
    <w:rsid w:val="14C84B32"/>
    <w:rsid w:val="1BA53F0B"/>
    <w:rsid w:val="1F6E3F81"/>
    <w:rsid w:val="2024D52D"/>
    <w:rsid w:val="22339E41"/>
    <w:rsid w:val="24350552"/>
    <w:rsid w:val="25121854"/>
    <w:rsid w:val="27BD8981"/>
    <w:rsid w:val="290F0540"/>
    <w:rsid w:val="290F104C"/>
    <w:rsid w:val="29A23F07"/>
    <w:rsid w:val="29AD25E8"/>
    <w:rsid w:val="2A47D11B"/>
    <w:rsid w:val="2A99D7DA"/>
    <w:rsid w:val="306AA4EB"/>
    <w:rsid w:val="31BF22D7"/>
    <w:rsid w:val="33406FBE"/>
    <w:rsid w:val="33DC3D25"/>
    <w:rsid w:val="3583A6F7"/>
    <w:rsid w:val="3742F785"/>
    <w:rsid w:val="3D5D0016"/>
    <w:rsid w:val="3DC68DFC"/>
    <w:rsid w:val="3E3A6164"/>
    <w:rsid w:val="3EC6771E"/>
    <w:rsid w:val="3F0FF636"/>
    <w:rsid w:val="422E0BEC"/>
    <w:rsid w:val="42352DE0"/>
    <w:rsid w:val="4380839A"/>
    <w:rsid w:val="43CE515E"/>
    <w:rsid w:val="44499FE6"/>
    <w:rsid w:val="4511D970"/>
    <w:rsid w:val="457CDA41"/>
    <w:rsid w:val="4B4AC127"/>
    <w:rsid w:val="4DE7CC0D"/>
    <w:rsid w:val="5040DCBB"/>
    <w:rsid w:val="510CD179"/>
    <w:rsid w:val="52CF2F04"/>
    <w:rsid w:val="5466CDCA"/>
    <w:rsid w:val="55F12536"/>
    <w:rsid w:val="59C83649"/>
    <w:rsid w:val="5BB21346"/>
    <w:rsid w:val="5C3A49B9"/>
    <w:rsid w:val="5C55DC55"/>
    <w:rsid w:val="5C616F57"/>
    <w:rsid w:val="5D8438BE"/>
    <w:rsid w:val="5E0AE4D2"/>
    <w:rsid w:val="5F98634B"/>
    <w:rsid w:val="6296FC9B"/>
    <w:rsid w:val="64D405D7"/>
    <w:rsid w:val="671390D0"/>
    <w:rsid w:val="699475D8"/>
    <w:rsid w:val="6AA86785"/>
    <w:rsid w:val="6B155415"/>
    <w:rsid w:val="6B792413"/>
    <w:rsid w:val="6C64B2A3"/>
    <w:rsid w:val="7124F525"/>
    <w:rsid w:val="71E8BA59"/>
    <w:rsid w:val="79373C8A"/>
    <w:rsid w:val="79EA3A34"/>
    <w:rsid w:val="7D33F121"/>
    <w:rsid w:val="7EAB4998"/>
    <w:rsid w:val="7F24D582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24062061"/>
  <w15:docId w15:val="{9F3A109A-B757-49E8-818F-48418D4C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wacimagecontainer">
    <w:name w:val="wacimagecontainer"/>
    <w:basedOn w:val="DefaultParagraphFont"/>
    <w:rsid w:val="004015B5"/>
  </w:style>
  <w:style w:type="character" w:customStyle="1" w:styleId="eop">
    <w:name w:val="eop"/>
    <w:basedOn w:val="DefaultParagraphFont"/>
    <w:rsid w:val="004015B5"/>
  </w:style>
  <w:style w:type="paragraph" w:styleId="NormalWeb">
    <w:name w:val="Normal (Web)"/>
    <w:basedOn w:val="Normal"/>
    <w:uiPriority w:val="99"/>
    <w:unhideWhenUsed/>
    <w:rsid w:val="0040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B6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65640"/>
  </w:style>
  <w:style w:type="paragraph" w:styleId="Revision">
    <w:name w:val="Revision"/>
    <w:hidden/>
    <w:uiPriority w:val="99"/>
    <w:semiHidden/>
    <w:rsid w:val="000778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30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C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C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C3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3F0FF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zanda.medne@viaa.gov.lv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912</Words>
  <Characters>520</Characters>
  <Application>Microsoft Office Word</Application>
  <DocSecurity>0</DocSecurity>
  <Lines>4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Madara Saka</cp:lastModifiedBy>
  <cp:revision>28</cp:revision>
  <dcterms:created xsi:type="dcterms:W3CDTF">2013-12-23T23:15:00Z</dcterms:created>
  <dcterms:modified xsi:type="dcterms:W3CDTF">2026-06-02T14:12:00Z</dcterms:modified>
</cp:coreProperties>
</file>